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4250" w14:textId="3BF7B50E" w:rsidR="00D26FB3" w:rsidRDefault="003D3E35">
      <w:pPr>
        <w:jc w:val="center"/>
        <w:rPr>
          <w:lang w:val="lv-LV"/>
        </w:rPr>
      </w:pPr>
      <w:r>
        <w:rPr>
          <w:noProof/>
          <w:lang w:val="lv-LV"/>
        </w:rPr>
        <w:drawing>
          <wp:inline distT="0" distB="0" distL="0" distR="0" wp14:anchorId="493C0644" wp14:editId="36E8F3D0">
            <wp:extent cx="546100" cy="71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noFill/>
                    <a:ln>
                      <a:noFill/>
                    </a:ln>
                  </pic:spPr>
                </pic:pic>
              </a:graphicData>
            </a:graphic>
          </wp:inline>
        </w:drawing>
      </w:r>
    </w:p>
    <w:p w14:paraId="5119BB06" w14:textId="77777777" w:rsidR="00D26FB3" w:rsidRPr="008C2D41" w:rsidRDefault="00000000">
      <w:pPr>
        <w:jc w:val="center"/>
        <w:rPr>
          <w:sz w:val="6"/>
          <w:szCs w:val="6"/>
          <w:lang w:val="lv-LV"/>
        </w:rPr>
      </w:pPr>
      <w:r w:rsidRPr="008F7FF5">
        <w:rPr>
          <w:sz w:val="22"/>
          <w:szCs w:val="22"/>
          <w:lang w:val="lv-LV"/>
        </w:rPr>
        <w:t>RĪGAS VALSTSPILSĒTAS PAŠVALDĪBAS ĪPAŠUMA DEPARTAMENTS</w:t>
      </w:r>
    </w:p>
    <w:p w14:paraId="6328A55A" w14:textId="77777777" w:rsidR="00FD5B43" w:rsidRPr="00FD60F3" w:rsidRDefault="00000000" w:rsidP="00112951">
      <w:pPr>
        <w:spacing w:after="100"/>
        <w:jc w:val="center"/>
        <w:rPr>
          <w:caps/>
          <w:sz w:val="36"/>
          <w:szCs w:val="36"/>
          <w:lang w:val="lv-LV"/>
        </w:rPr>
      </w:pPr>
      <w:r w:rsidRPr="00FD60F3">
        <w:rPr>
          <w:caps/>
          <w:sz w:val="36"/>
          <w:szCs w:val="36"/>
          <w:lang w:val="lv-LV"/>
        </w:rPr>
        <w:fldChar w:fldCharType="begin"/>
      </w:r>
      <w:r w:rsidRPr="00FD60F3">
        <w:rPr>
          <w:caps/>
          <w:sz w:val="36"/>
          <w:szCs w:val="36"/>
          <w:lang w:val="lv-LV"/>
        </w:rPr>
        <w:instrText xml:space="preserve"> DOCPROPERTY  STRV_NOSAUKUMS  \* MERGEFORMAT </w:instrText>
      </w:r>
      <w:r w:rsidRPr="00FD60F3">
        <w:rPr>
          <w:caps/>
          <w:sz w:val="36"/>
          <w:szCs w:val="36"/>
          <w:lang w:val="lv-LV"/>
        </w:rPr>
        <w:fldChar w:fldCharType="separate"/>
      </w:r>
      <w:r w:rsidRPr="00FD60F3">
        <w:rPr>
          <w:caps/>
          <w:sz w:val="36"/>
          <w:szCs w:val="36"/>
          <w:lang w:val="lv-LV"/>
        </w:rPr>
        <w:t>Īpašuma atsavināšanas pārvalde</w:t>
      </w:r>
      <w:r w:rsidRPr="00FD60F3">
        <w:rPr>
          <w:caps/>
          <w:sz w:val="36"/>
          <w:szCs w:val="36"/>
          <w:lang w:val="lv-LV"/>
        </w:rPr>
        <w:fldChar w:fldCharType="end"/>
      </w:r>
    </w:p>
    <w:p w14:paraId="295C552C" w14:textId="77777777" w:rsidR="00D26FB3" w:rsidRPr="008C2D41" w:rsidRDefault="00000000" w:rsidP="00702070">
      <w:pPr>
        <w:tabs>
          <w:tab w:val="left" w:pos="3960"/>
        </w:tabs>
        <w:jc w:val="center"/>
        <w:rPr>
          <w:sz w:val="26"/>
          <w:szCs w:val="26"/>
          <w:lang w:val="lv-LV"/>
        </w:rPr>
      </w:pPr>
      <w:r w:rsidRPr="008C2D41">
        <w:rPr>
          <w:sz w:val="22"/>
          <w:szCs w:val="22"/>
          <w:lang w:val="lv-LV"/>
        </w:rPr>
        <w:t>Riharda Vāgnera iela 5, Rīga, LV-1050, tālrunis 67026309, e</w:t>
      </w:r>
      <w:r w:rsidRPr="008C2D41">
        <w:rPr>
          <w:sz w:val="22"/>
          <w:szCs w:val="22"/>
          <w:lang w:val="lv-LV"/>
        </w:rPr>
        <w:noBreakHyphen/>
        <w:t>pasts: dia@riga.lv</w:t>
      </w:r>
    </w:p>
    <w:p w14:paraId="563C4CE7" w14:textId="77777777" w:rsidR="00702070" w:rsidRPr="008C2D41" w:rsidRDefault="00702070">
      <w:pPr>
        <w:tabs>
          <w:tab w:val="left" w:pos="1440"/>
          <w:tab w:val="center" w:pos="4629"/>
        </w:tabs>
        <w:spacing w:after="280"/>
        <w:rPr>
          <w:sz w:val="26"/>
          <w:szCs w:val="26"/>
          <w:lang w:val="lv-LV"/>
        </w:rPr>
      </w:pPr>
    </w:p>
    <w:p w14:paraId="625F248A" w14:textId="77777777" w:rsidR="00E02FF1" w:rsidRDefault="00000000" w:rsidP="00E02FF1">
      <w:pPr>
        <w:tabs>
          <w:tab w:val="left" w:pos="1440"/>
          <w:tab w:val="center" w:pos="4629"/>
        </w:tabs>
        <w:rPr>
          <w:sz w:val="26"/>
          <w:szCs w:val="26"/>
          <w:lang w:val="lv-LV"/>
        </w:rPr>
      </w:pPr>
      <w:r w:rsidRPr="008C2D41">
        <w:rPr>
          <w:sz w:val="26"/>
          <w:szCs w:val="26"/>
          <w:lang w:val="lv-LV"/>
        </w:rPr>
        <w:t>Rīgā</w:t>
      </w:r>
    </w:p>
    <w:p w14:paraId="7709AE2D" w14:textId="77777777" w:rsidR="00E02FF1" w:rsidRPr="008C2D41" w:rsidRDefault="00E02FF1" w:rsidP="00E02FF1">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534"/>
        <w:gridCol w:w="2268"/>
        <w:gridCol w:w="708"/>
        <w:gridCol w:w="1560"/>
        <w:gridCol w:w="850"/>
        <w:gridCol w:w="3827"/>
      </w:tblGrid>
      <w:tr w:rsidR="009D1FE0" w14:paraId="186808FF" w14:textId="77777777" w:rsidTr="00192EE6">
        <w:trPr>
          <w:gridAfter w:val="1"/>
          <w:wAfter w:w="3827" w:type="dxa"/>
        </w:trPr>
        <w:tc>
          <w:tcPr>
            <w:tcW w:w="534" w:type="dxa"/>
          </w:tcPr>
          <w:p w14:paraId="496BF1B4" w14:textId="77777777" w:rsidR="00E02FF1" w:rsidRPr="008C2D41" w:rsidRDefault="00E02FF1" w:rsidP="00192EE6">
            <w:pPr>
              <w:tabs>
                <w:tab w:val="left" w:pos="360"/>
                <w:tab w:val="left" w:pos="3960"/>
              </w:tabs>
              <w:rPr>
                <w:sz w:val="26"/>
                <w:szCs w:val="26"/>
                <w:lang w:val="lv-LV"/>
              </w:rPr>
            </w:pPr>
          </w:p>
        </w:tc>
        <w:tc>
          <w:tcPr>
            <w:tcW w:w="2268" w:type="dxa"/>
            <w:tcBorders>
              <w:bottom w:val="single" w:sz="4" w:space="0" w:color="auto"/>
            </w:tcBorders>
          </w:tcPr>
          <w:p w14:paraId="4D245BE2" w14:textId="77777777" w:rsidR="00E02FF1" w:rsidRPr="008C2D41" w:rsidRDefault="00000000" w:rsidP="00192EE6">
            <w:pPr>
              <w:tabs>
                <w:tab w:val="left" w:pos="360"/>
                <w:tab w:val="left" w:pos="3960"/>
              </w:tabs>
              <w:rPr>
                <w:sz w:val="26"/>
                <w:szCs w:val="26"/>
                <w:lang w:val="lv-LV"/>
              </w:rPr>
            </w:pPr>
            <w:r>
              <w:rPr>
                <w:sz w:val="26"/>
                <w:szCs w:val="26"/>
                <w:lang w:val="lv-LV"/>
              </w:rPr>
              <w:fldChar w:fldCharType="begin"/>
            </w:r>
            <w:r>
              <w:rPr>
                <w:sz w:val="26"/>
                <w:szCs w:val="26"/>
                <w:lang w:val="lv-LV"/>
              </w:rPr>
              <w:instrText xml:space="preserve"> DOCPROPERTY  REG_DATUMS  \* MERGEFORMAT </w:instrText>
            </w:r>
            <w:r>
              <w:rPr>
                <w:sz w:val="26"/>
                <w:szCs w:val="26"/>
                <w:lang w:val="lv-LV"/>
              </w:rPr>
              <w:fldChar w:fldCharType="separate"/>
            </w:r>
            <w:r>
              <w:rPr>
                <w:sz w:val="26"/>
                <w:szCs w:val="26"/>
                <w:lang w:val="lv-LV"/>
              </w:rPr>
              <w:t>06.07.2026.</w:t>
            </w:r>
            <w:r>
              <w:rPr>
                <w:sz w:val="26"/>
                <w:szCs w:val="26"/>
                <w:lang w:val="lv-LV"/>
              </w:rPr>
              <w:fldChar w:fldCharType="end"/>
            </w:r>
          </w:p>
        </w:tc>
        <w:tc>
          <w:tcPr>
            <w:tcW w:w="708" w:type="dxa"/>
          </w:tcPr>
          <w:p w14:paraId="06E5D09C" w14:textId="77777777" w:rsidR="00E02FF1" w:rsidRPr="008C2D41" w:rsidRDefault="00000000" w:rsidP="00192EE6">
            <w:pPr>
              <w:tabs>
                <w:tab w:val="left" w:pos="360"/>
                <w:tab w:val="left" w:pos="3960"/>
              </w:tabs>
              <w:rPr>
                <w:sz w:val="26"/>
                <w:szCs w:val="26"/>
                <w:lang w:val="lv-LV"/>
              </w:rPr>
            </w:pPr>
            <w:r w:rsidRPr="008C2D41">
              <w:rPr>
                <w:sz w:val="26"/>
                <w:szCs w:val="26"/>
                <w:lang w:val="lv-LV"/>
              </w:rPr>
              <w:t>Nr.</w:t>
            </w:r>
          </w:p>
        </w:tc>
        <w:tc>
          <w:tcPr>
            <w:tcW w:w="2410" w:type="dxa"/>
            <w:gridSpan w:val="2"/>
            <w:tcBorders>
              <w:bottom w:val="single" w:sz="4" w:space="0" w:color="auto"/>
            </w:tcBorders>
          </w:tcPr>
          <w:p w14:paraId="3980AC8A" w14:textId="77777777" w:rsidR="00E02FF1" w:rsidRPr="008C2D41" w:rsidRDefault="00000000" w:rsidP="00192EE6">
            <w:pPr>
              <w:tabs>
                <w:tab w:val="left" w:pos="360"/>
                <w:tab w:val="left" w:pos="3960"/>
              </w:tabs>
              <w:rPr>
                <w:sz w:val="26"/>
                <w:szCs w:val="26"/>
                <w:lang w:val="lv-LV"/>
              </w:rPr>
            </w:pPr>
            <w:r>
              <w:rPr>
                <w:sz w:val="26"/>
                <w:szCs w:val="26"/>
                <w:lang w:val="lv-LV"/>
              </w:rPr>
              <w:fldChar w:fldCharType="begin"/>
            </w:r>
            <w:r>
              <w:rPr>
                <w:sz w:val="26"/>
                <w:szCs w:val="26"/>
                <w:lang w:val="lv-LV"/>
              </w:rPr>
              <w:instrText xml:space="preserve"> DOCPROPERTY  REG_NUMURS  \* MERGEFORMAT </w:instrText>
            </w:r>
            <w:r>
              <w:rPr>
                <w:sz w:val="26"/>
                <w:szCs w:val="26"/>
                <w:lang w:val="lv-LV"/>
              </w:rPr>
              <w:fldChar w:fldCharType="separate"/>
            </w:r>
            <w:r>
              <w:rPr>
                <w:sz w:val="26"/>
                <w:szCs w:val="26"/>
                <w:lang w:val="lv-LV"/>
              </w:rPr>
              <w:t>DIA-26-132-nd</w:t>
            </w:r>
            <w:r>
              <w:rPr>
                <w:sz w:val="26"/>
                <w:szCs w:val="26"/>
                <w:lang w:val="lv-LV"/>
              </w:rPr>
              <w:fldChar w:fldCharType="end"/>
            </w:r>
          </w:p>
        </w:tc>
      </w:tr>
      <w:tr w:rsidR="009D1FE0" w14:paraId="3796E121" w14:textId="77777777" w:rsidTr="00192EE6">
        <w:trPr>
          <w:gridAfter w:val="1"/>
          <w:wAfter w:w="3827" w:type="dxa"/>
        </w:trPr>
        <w:tc>
          <w:tcPr>
            <w:tcW w:w="534" w:type="dxa"/>
          </w:tcPr>
          <w:p w14:paraId="6A2DD076" w14:textId="77777777" w:rsidR="00E02FF1" w:rsidRPr="008C2D41" w:rsidRDefault="00E02FF1" w:rsidP="00192EE6">
            <w:pPr>
              <w:tabs>
                <w:tab w:val="left" w:pos="360"/>
                <w:tab w:val="left" w:pos="3960"/>
              </w:tabs>
              <w:rPr>
                <w:sz w:val="26"/>
                <w:szCs w:val="26"/>
                <w:lang w:val="lv-LV"/>
              </w:rPr>
            </w:pPr>
          </w:p>
        </w:tc>
        <w:tc>
          <w:tcPr>
            <w:tcW w:w="2268" w:type="dxa"/>
            <w:tcBorders>
              <w:top w:val="single" w:sz="4" w:space="0" w:color="auto"/>
            </w:tcBorders>
          </w:tcPr>
          <w:p w14:paraId="7AA3370D" w14:textId="77777777" w:rsidR="00E02FF1" w:rsidRPr="008C2D41" w:rsidRDefault="00E02FF1" w:rsidP="00192EE6">
            <w:pPr>
              <w:tabs>
                <w:tab w:val="left" w:pos="360"/>
                <w:tab w:val="left" w:pos="3960"/>
              </w:tabs>
              <w:rPr>
                <w:sz w:val="26"/>
                <w:szCs w:val="26"/>
                <w:lang w:val="lv-LV"/>
              </w:rPr>
            </w:pPr>
          </w:p>
        </w:tc>
        <w:tc>
          <w:tcPr>
            <w:tcW w:w="708" w:type="dxa"/>
          </w:tcPr>
          <w:p w14:paraId="6283D50C" w14:textId="77777777" w:rsidR="00E02FF1" w:rsidRPr="008C2D41" w:rsidRDefault="00E02FF1" w:rsidP="00192EE6">
            <w:pPr>
              <w:tabs>
                <w:tab w:val="left" w:pos="360"/>
                <w:tab w:val="left" w:pos="3960"/>
              </w:tabs>
              <w:rPr>
                <w:sz w:val="26"/>
                <w:szCs w:val="26"/>
                <w:lang w:val="lv-LV"/>
              </w:rPr>
            </w:pPr>
          </w:p>
        </w:tc>
        <w:tc>
          <w:tcPr>
            <w:tcW w:w="2410" w:type="dxa"/>
            <w:gridSpan w:val="2"/>
            <w:tcBorders>
              <w:top w:val="single" w:sz="4" w:space="0" w:color="auto"/>
            </w:tcBorders>
          </w:tcPr>
          <w:p w14:paraId="769119C7" w14:textId="77777777" w:rsidR="00E02FF1" w:rsidRPr="008C2D41" w:rsidRDefault="00E02FF1" w:rsidP="00192EE6">
            <w:pPr>
              <w:tabs>
                <w:tab w:val="left" w:pos="360"/>
                <w:tab w:val="left" w:pos="3960"/>
              </w:tabs>
              <w:rPr>
                <w:sz w:val="26"/>
                <w:szCs w:val="26"/>
                <w:lang w:val="lv-LV"/>
              </w:rPr>
            </w:pPr>
          </w:p>
        </w:tc>
      </w:tr>
      <w:tr w:rsidR="009D1FE0" w14:paraId="40B3E124" w14:textId="77777777" w:rsidTr="00192EE6">
        <w:trPr>
          <w:gridAfter w:val="1"/>
          <w:wAfter w:w="3827" w:type="dxa"/>
        </w:trPr>
        <w:tc>
          <w:tcPr>
            <w:tcW w:w="534" w:type="dxa"/>
          </w:tcPr>
          <w:p w14:paraId="32476FF4" w14:textId="77777777" w:rsidR="00E02FF1" w:rsidRPr="008C2D41" w:rsidRDefault="00000000" w:rsidP="00192EE6">
            <w:pPr>
              <w:tabs>
                <w:tab w:val="left" w:pos="360"/>
                <w:tab w:val="left" w:pos="3960"/>
              </w:tabs>
              <w:rPr>
                <w:sz w:val="26"/>
                <w:szCs w:val="26"/>
                <w:lang w:val="lv-LV"/>
              </w:rPr>
            </w:pPr>
            <w:r w:rsidRPr="008C2D41">
              <w:rPr>
                <w:sz w:val="26"/>
                <w:szCs w:val="26"/>
                <w:lang w:val="lv-LV"/>
              </w:rPr>
              <w:t>Uz</w:t>
            </w:r>
          </w:p>
        </w:tc>
        <w:tc>
          <w:tcPr>
            <w:tcW w:w="2268" w:type="dxa"/>
            <w:tcBorders>
              <w:bottom w:val="single" w:sz="4" w:space="0" w:color="auto"/>
            </w:tcBorders>
          </w:tcPr>
          <w:p w14:paraId="799EA99F" w14:textId="77777777" w:rsidR="00E02FF1" w:rsidRPr="008C2D41" w:rsidRDefault="00000000" w:rsidP="00192EE6">
            <w:pPr>
              <w:tabs>
                <w:tab w:val="left" w:pos="360"/>
                <w:tab w:val="left" w:pos="3960"/>
              </w:tabs>
              <w:rPr>
                <w:sz w:val="26"/>
                <w:szCs w:val="26"/>
                <w:lang w:val="lv-LV"/>
              </w:rPr>
            </w:pPr>
            <w:r>
              <w:rPr>
                <w:sz w:val="26"/>
                <w:szCs w:val="26"/>
                <w:lang w:val="lv-LV"/>
              </w:rPr>
              <w:t>1</w:t>
            </w:r>
            <w:r w:rsidR="00E63302">
              <w:rPr>
                <w:sz w:val="26"/>
                <w:szCs w:val="26"/>
                <w:lang w:val="lv-LV"/>
              </w:rPr>
              <w:t>8</w:t>
            </w:r>
            <w:r>
              <w:rPr>
                <w:sz w:val="26"/>
                <w:szCs w:val="26"/>
                <w:lang w:val="lv-LV"/>
              </w:rPr>
              <w:t>.06.2026</w:t>
            </w:r>
          </w:p>
        </w:tc>
        <w:tc>
          <w:tcPr>
            <w:tcW w:w="708" w:type="dxa"/>
          </w:tcPr>
          <w:p w14:paraId="56DE2BA0" w14:textId="77777777" w:rsidR="00E02FF1" w:rsidRPr="008C2D41" w:rsidRDefault="00000000" w:rsidP="00192EE6">
            <w:pPr>
              <w:tabs>
                <w:tab w:val="left" w:pos="360"/>
                <w:tab w:val="left" w:pos="3960"/>
              </w:tabs>
              <w:rPr>
                <w:sz w:val="26"/>
                <w:szCs w:val="26"/>
                <w:lang w:val="lv-LV"/>
              </w:rPr>
            </w:pPr>
            <w:r w:rsidRPr="008C2D41">
              <w:rPr>
                <w:sz w:val="26"/>
                <w:szCs w:val="26"/>
                <w:lang w:val="lv-LV"/>
              </w:rPr>
              <w:t>Nr.</w:t>
            </w:r>
          </w:p>
        </w:tc>
        <w:tc>
          <w:tcPr>
            <w:tcW w:w="2410" w:type="dxa"/>
            <w:gridSpan w:val="2"/>
            <w:tcBorders>
              <w:bottom w:val="single" w:sz="4" w:space="0" w:color="auto"/>
            </w:tcBorders>
          </w:tcPr>
          <w:p w14:paraId="243C8480" w14:textId="77777777" w:rsidR="00E02FF1" w:rsidRPr="008C2D41" w:rsidRDefault="00000000" w:rsidP="00192EE6">
            <w:pPr>
              <w:tabs>
                <w:tab w:val="left" w:pos="360"/>
                <w:tab w:val="left" w:pos="3960"/>
              </w:tabs>
              <w:rPr>
                <w:sz w:val="26"/>
                <w:szCs w:val="26"/>
                <w:lang w:val="lv-LV"/>
              </w:rPr>
            </w:pPr>
            <w:r>
              <w:rPr>
                <w:sz w:val="26"/>
                <w:szCs w:val="26"/>
                <w:lang w:val="lv-LV"/>
              </w:rPr>
              <w:t>b/n</w:t>
            </w:r>
          </w:p>
        </w:tc>
      </w:tr>
      <w:tr w:rsidR="009D1FE0" w14:paraId="195467B3" w14:textId="77777777" w:rsidTr="00192EE6">
        <w:trPr>
          <w:gridBefore w:val="4"/>
          <w:wBefore w:w="5070" w:type="dxa"/>
          <w:trHeight w:val="598"/>
        </w:trPr>
        <w:tc>
          <w:tcPr>
            <w:tcW w:w="4677" w:type="dxa"/>
            <w:gridSpan w:val="2"/>
          </w:tcPr>
          <w:p w14:paraId="4FD0F639" w14:textId="77777777" w:rsidR="00311D0A" w:rsidRDefault="00000000" w:rsidP="00192EE6">
            <w:pPr>
              <w:ind w:left="33" w:hanging="1"/>
              <w:jc w:val="right"/>
              <w:rPr>
                <w:sz w:val="26"/>
                <w:szCs w:val="26"/>
              </w:rPr>
            </w:pPr>
            <w:r w:rsidRPr="00351AC6">
              <w:rPr>
                <w:sz w:val="26"/>
                <w:szCs w:val="26"/>
              </w:rPr>
              <w:t xml:space="preserve">Individuālo laivu garāžu </w:t>
            </w:r>
          </w:p>
          <w:p w14:paraId="1E82C1E0" w14:textId="77777777" w:rsidR="00E02FF1" w:rsidRPr="00352DAD" w:rsidRDefault="00000000" w:rsidP="00192EE6">
            <w:pPr>
              <w:ind w:left="33" w:hanging="1"/>
              <w:jc w:val="right"/>
              <w:rPr>
                <w:sz w:val="26"/>
                <w:szCs w:val="26"/>
                <w:lang w:val="lv-LV"/>
              </w:rPr>
            </w:pPr>
            <w:r w:rsidRPr="00351AC6">
              <w:rPr>
                <w:sz w:val="26"/>
                <w:szCs w:val="26"/>
              </w:rPr>
              <w:t>kooperatīv</w:t>
            </w:r>
            <w:r w:rsidR="00311D0A">
              <w:rPr>
                <w:sz w:val="26"/>
                <w:szCs w:val="26"/>
              </w:rPr>
              <w:t>ajai</w:t>
            </w:r>
            <w:r w:rsidRPr="00351AC6">
              <w:rPr>
                <w:sz w:val="26"/>
                <w:szCs w:val="26"/>
              </w:rPr>
              <w:t xml:space="preserve"> sabiedrība</w:t>
            </w:r>
            <w:r w:rsidR="00311D0A">
              <w:rPr>
                <w:sz w:val="26"/>
                <w:szCs w:val="26"/>
              </w:rPr>
              <w:t>i</w:t>
            </w:r>
            <w:r w:rsidRPr="00351AC6">
              <w:rPr>
                <w:sz w:val="26"/>
                <w:szCs w:val="26"/>
              </w:rPr>
              <w:t xml:space="preserve"> "ČAIKA"</w:t>
            </w:r>
            <w:r w:rsidRPr="00351AC6">
              <w:rPr>
                <w:sz w:val="26"/>
                <w:szCs w:val="26"/>
              </w:rPr>
              <w:br/>
              <w:t>paziņošanai e-adresē</w:t>
            </w:r>
          </w:p>
        </w:tc>
      </w:tr>
      <w:tr w:rsidR="009D1FE0" w14:paraId="626D9682" w14:textId="77777777" w:rsidTr="00192EE6">
        <w:trPr>
          <w:gridAfter w:val="2"/>
          <w:wAfter w:w="4677" w:type="dxa"/>
        </w:trPr>
        <w:tc>
          <w:tcPr>
            <w:tcW w:w="5070" w:type="dxa"/>
            <w:gridSpan w:val="4"/>
          </w:tcPr>
          <w:p w14:paraId="561AEFC7" w14:textId="77777777" w:rsidR="00E02FF1" w:rsidRPr="008C2D41" w:rsidRDefault="00000000" w:rsidP="00192EE6">
            <w:pPr>
              <w:rPr>
                <w:i/>
                <w:iCs/>
                <w:sz w:val="26"/>
                <w:szCs w:val="26"/>
                <w:lang w:val="lv-LV"/>
              </w:rPr>
            </w:pPr>
            <w:r w:rsidRPr="00071A6E">
              <w:rPr>
                <w:sz w:val="26"/>
                <w:szCs w:val="26"/>
                <w:lang w:val="lv-LV"/>
              </w:rPr>
              <w:fldChar w:fldCharType="begin"/>
            </w:r>
            <w:r w:rsidRPr="00071A6E">
              <w:rPr>
                <w:sz w:val="26"/>
                <w:szCs w:val="26"/>
                <w:lang w:val="lv-LV"/>
              </w:rPr>
              <w:instrText xml:space="preserve"> DOCPROPERTY  DOK_ANOTACIJA  \* MERGEFORMAT </w:instrText>
            </w:r>
            <w:r w:rsidRPr="00071A6E">
              <w:rPr>
                <w:sz w:val="26"/>
                <w:szCs w:val="26"/>
                <w:lang w:val="lv-LV"/>
              </w:rPr>
              <w:fldChar w:fldCharType="separate"/>
            </w:r>
            <w:r w:rsidRPr="00071A6E">
              <w:rPr>
                <w:sz w:val="26"/>
                <w:szCs w:val="26"/>
                <w:lang w:val="lv-LV"/>
              </w:rPr>
              <w:t xml:space="preserve">Par zemes vienības Krasta ielā 97, Rīgā (kadastra apzīmējums 01000722132), 54664/55577 domājamo daļu atsavināšanu </w:t>
            </w:r>
            <w:r w:rsidRPr="00071A6E">
              <w:rPr>
                <w:sz w:val="26"/>
                <w:szCs w:val="26"/>
                <w:lang w:val="lv-LV"/>
              </w:rPr>
              <w:fldChar w:fldCharType="end"/>
            </w:r>
          </w:p>
        </w:tc>
      </w:tr>
    </w:tbl>
    <w:p w14:paraId="2133E4AD" w14:textId="77777777" w:rsidR="00E02FF1" w:rsidRDefault="00E02FF1" w:rsidP="00E02FF1">
      <w:pPr>
        <w:ind w:firstLine="720"/>
        <w:jc w:val="both"/>
        <w:rPr>
          <w:sz w:val="26"/>
          <w:szCs w:val="26"/>
          <w:lang w:val="lv-LV"/>
        </w:rPr>
      </w:pPr>
    </w:p>
    <w:p w14:paraId="5ED88674" w14:textId="77777777" w:rsidR="00BA3DD3" w:rsidRDefault="00000000" w:rsidP="00BA3DD3">
      <w:pPr>
        <w:ind w:firstLine="720"/>
        <w:jc w:val="both"/>
        <w:rPr>
          <w:sz w:val="26"/>
          <w:szCs w:val="26"/>
          <w:lang w:val="lv-LV"/>
        </w:rPr>
      </w:pPr>
      <w:r>
        <w:rPr>
          <w:sz w:val="26"/>
          <w:szCs w:val="26"/>
          <w:lang w:val="lv-LV"/>
        </w:rPr>
        <w:t xml:space="preserve">Atbildot uz </w:t>
      </w:r>
      <w:r w:rsidRPr="002100CA">
        <w:rPr>
          <w:sz w:val="26"/>
          <w:szCs w:val="26"/>
          <w:lang w:val="lv-LV"/>
        </w:rPr>
        <w:t>Individuālo laivu garāžu kooperatīv</w:t>
      </w:r>
      <w:r>
        <w:rPr>
          <w:sz w:val="26"/>
          <w:szCs w:val="26"/>
          <w:lang w:val="lv-LV"/>
        </w:rPr>
        <w:t xml:space="preserve">ās </w:t>
      </w:r>
      <w:r w:rsidRPr="002100CA">
        <w:rPr>
          <w:sz w:val="26"/>
          <w:szCs w:val="26"/>
          <w:lang w:val="lv-LV"/>
        </w:rPr>
        <w:t>sabiedrība</w:t>
      </w:r>
      <w:r>
        <w:rPr>
          <w:sz w:val="26"/>
          <w:szCs w:val="26"/>
          <w:lang w:val="lv-LV"/>
        </w:rPr>
        <w:t>s</w:t>
      </w:r>
      <w:r w:rsidRPr="002100CA">
        <w:rPr>
          <w:sz w:val="26"/>
          <w:szCs w:val="26"/>
          <w:lang w:val="lv-LV"/>
        </w:rPr>
        <w:t xml:space="preserve"> “ČAIKA”</w:t>
      </w:r>
      <w:r>
        <w:rPr>
          <w:sz w:val="26"/>
          <w:szCs w:val="26"/>
          <w:lang w:val="lv-LV"/>
        </w:rPr>
        <w:t xml:space="preserve"> (</w:t>
      </w:r>
      <w:r w:rsidRPr="002100CA">
        <w:rPr>
          <w:sz w:val="26"/>
          <w:szCs w:val="26"/>
          <w:lang w:val="lv-LV"/>
        </w:rPr>
        <w:t xml:space="preserve">turpmāk – </w:t>
      </w:r>
      <w:r>
        <w:rPr>
          <w:sz w:val="26"/>
          <w:szCs w:val="26"/>
          <w:lang w:val="lv-LV"/>
        </w:rPr>
        <w:t>Kooperatīvā sabiedrība</w:t>
      </w:r>
      <w:r w:rsidRPr="002100CA">
        <w:rPr>
          <w:sz w:val="26"/>
          <w:szCs w:val="26"/>
          <w:lang w:val="lv-LV"/>
        </w:rPr>
        <w:t>),</w:t>
      </w:r>
      <w:r>
        <w:rPr>
          <w:sz w:val="26"/>
          <w:szCs w:val="26"/>
          <w:lang w:val="lv-LV"/>
        </w:rPr>
        <w:t xml:space="preserve"> 18.06.2026. iesniegumu p</w:t>
      </w:r>
      <w:r w:rsidRPr="002B0D00">
        <w:rPr>
          <w:sz w:val="26"/>
          <w:szCs w:val="26"/>
          <w:lang w:val="lv-LV"/>
        </w:rPr>
        <w:t>ar apbūvētas zemes vienības</w:t>
      </w:r>
      <w:r>
        <w:rPr>
          <w:sz w:val="26"/>
          <w:szCs w:val="26"/>
          <w:lang w:val="lv-LV"/>
        </w:rPr>
        <w:t xml:space="preserve"> </w:t>
      </w:r>
      <w:r w:rsidRPr="002100CA">
        <w:rPr>
          <w:sz w:val="26"/>
          <w:szCs w:val="26"/>
          <w:lang w:val="lv-LV"/>
        </w:rPr>
        <w:t>Krasta ielā 97, Rīgā (kadastra apzīmējums 01000722132</w:t>
      </w:r>
      <w:r>
        <w:rPr>
          <w:sz w:val="26"/>
          <w:szCs w:val="26"/>
          <w:lang w:val="lv-LV"/>
        </w:rPr>
        <w:t>,</w:t>
      </w:r>
      <w:r w:rsidRPr="002100CA">
        <w:rPr>
          <w:lang w:val="lv-LV"/>
        </w:rPr>
        <w:t xml:space="preserve"> </w:t>
      </w:r>
      <w:r w:rsidRPr="002100CA">
        <w:rPr>
          <w:sz w:val="26"/>
          <w:szCs w:val="26"/>
          <w:lang w:val="lv-LV"/>
        </w:rPr>
        <w:t xml:space="preserve">turpmāk – </w:t>
      </w:r>
      <w:r>
        <w:rPr>
          <w:sz w:val="26"/>
          <w:szCs w:val="26"/>
          <w:lang w:val="lv-LV"/>
        </w:rPr>
        <w:t>Zemes vienība</w:t>
      </w:r>
      <w:r w:rsidRPr="002100CA">
        <w:rPr>
          <w:sz w:val="26"/>
          <w:szCs w:val="26"/>
          <w:lang w:val="lv-LV"/>
        </w:rPr>
        <w:t>), 54664/55577 domājamo daļu atsavināšan</w:t>
      </w:r>
      <w:r>
        <w:rPr>
          <w:sz w:val="26"/>
          <w:szCs w:val="26"/>
          <w:lang w:val="lv-LV"/>
        </w:rPr>
        <w:t>as</w:t>
      </w:r>
      <w:r w:rsidRPr="002100CA">
        <w:rPr>
          <w:sz w:val="26"/>
          <w:szCs w:val="26"/>
          <w:lang w:val="lv-LV"/>
        </w:rPr>
        <w:t xml:space="preserve"> </w:t>
      </w:r>
      <w:r>
        <w:rPr>
          <w:sz w:val="26"/>
          <w:szCs w:val="26"/>
          <w:lang w:val="lv-LV"/>
        </w:rPr>
        <w:t xml:space="preserve">procesu, sniedzam šādu informāciju. </w:t>
      </w:r>
    </w:p>
    <w:p w14:paraId="33AB0687" w14:textId="77777777" w:rsidR="00BA3DD3" w:rsidRPr="00C16780" w:rsidRDefault="00000000" w:rsidP="00BA3DD3">
      <w:pPr>
        <w:jc w:val="both"/>
        <w:rPr>
          <w:sz w:val="26"/>
          <w:szCs w:val="26"/>
          <w:lang w:val="lv-LV"/>
        </w:rPr>
      </w:pPr>
      <w:r>
        <w:rPr>
          <w:sz w:val="26"/>
          <w:szCs w:val="26"/>
          <w:lang w:val="lv-LV"/>
        </w:rPr>
        <w:t xml:space="preserve">       Atbilstoši</w:t>
      </w:r>
      <w:r w:rsidRPr="00C16780">
        <w:rPr>
          <w:sz w:val="26"/>
          <w:szCs w:val="26"/>
          <w:lang w:val="lv-LV"/>
        </w:rPr>
        <w:t xml:space="preserve"> Publiskas personas mantas atsavināšanas likuma </w:t>
      </w:r>
      <w:r>
        <w:rPr>
          <w:sz w:val="26"/>
          <w:szCs w:val="26"/>
          <w:lang w:val="lv-LV"/>
        </w:rPr>
        <w:t>44.</w:t>
      </w:r>
      <w:r w:rsidRPr="00FA0404">
        <w:rPr>
          <w:sz w:val="26"/>
          <w:szCs w:val="26"/>
          <w:vertAlign w:val="superscript"/>
          <w:lang w:val="lv-LV"/>
        </w:rPr>
        <w:t>1</w:t>
      </w:r>
      <w:r>
        <w:rPr>
          <w:sz w:val="26"/>
          <w:szCs w:val="26"/>
          <w:vertAlign w:val="superscript"/>
          <w:lang w:val="lv-LV"/>
        </w:rPr>
        <w:t xml:space="preserve"> </w:t>
      </w:r>
      <w:r>
        <w:rPr>
          <w:sz w:val="26"/>
          <w:szCs w:val="26"/>
          <w:lang w:val="lv-LV"/>
        </w:rPr>
        <w:t xml:space="preserve">panta otrajā daļā noteiktajam </w:t>
      </w:r>
      <w:r w:rsidR="009331EE">
        <w:rPr>
          <w:sz w:val="26"/>
          <w:szCs w:val="26"/>
          <w:lang w:val="lv-LV"/>
        </w:rPr>
        <w:t xml:space="preserve">apbūvētas zemes vienības </w:t>
      </w:r>
      <w:r w:rsidRPr="00C16780">
        <w:rPr>
          <w:sz w:val="26"/>
          <w:szCs w:val="26"/>
          <w:lang w:val="lv-LV"/>
        </w:rPr>
        <w:t>pirmpirkuma tiesīgajai personai četru mēnešu laikā no atsavināšanas paziņojuma saņemšanas dienas ir jāsniedz atbilde par pirmpirkuma tiesību izmantošanu un jāveic attiecīgais maksājums atbilstoši izvēlētajam samaksas veidam.</w:t>
      </w:r>
    </w:p>
    <w:p w14:paraId="43264295" w14:textId="77777777" w:rsidR="00BA3DD3" w:rsidRPr="00C16780" w:rsidRDefault="00000000" w:rsidP="00BA3DD3">
      <w:pPr>
        <w:jc w:val="both"/>
        <w:rPr>
          <w:sz w:val="26"/>
          <w:szCs w:val="26"/>
          <w:lang w:val="lv-LV"/>
        </w:rPr>
      </w:pPr>
      <w:r>
        <w:rPr>
          <w:sz w:val="26"/>
          <w:szCs w:val="26"/>
          <w:lang w:val="lv-LV"/>
        </w:rPr>
        <w:t xml:space="preserve">        </w:t>
      </w:r>
      <w:r w:rsidRPr="00C16780">
        <w:rPr>
          <w:sz w:val="26"/>
          <w:szCs w:val="26"/>
          <w:lang w:val="lv-LV"/>
        </w:rPr>
        <w:t xml:space="preserve">Ja </w:t>
      </w:r>
      <w:r>
        <w:rPr>
          <w:sz w:val="26"/>
          <w:szCs w:val="26"/>
          <w:lang w:val="lv-LV"/>
        </w:rPr>
        <w:t>K</w:t>
      </w:r>
      <w:r w:rsidRPr="00C16780">
        <w:rPr>
          <w:sz w:val="26"/>
          <w:szCs w:val="26"/>
          <w:lang w:val="lv-LV"/>
        </w:rPr>
        <w:t xml:space="preserve">ooperatīvā sabiedrība noteiktajā četru mēnešu termiņā neizmanto tai piešķirtās pirmpirkuma tiesības, </w:t>
      </w:r>
      <w:r>
        <w:rPr>
          <w:sz w:val="26"/>
          <w:szCs w:val="26"/>
          <w:lang w:val="lv-LV"/>
        </w:rPr>
        <w:t xml:space="preserve">Rīgas valstspilsētas </w:t>
      </w:r>
      <w:r w:rsidRPr="00C16780">
        <w:rPr>
          <w:sz w:val="26"/>
          <w:szCs w:val="26"/>
          <w:lang w:val="lv-LV"/>
        </w:rPr>
        <w:t xml:space="preserve">pašvaldībai piederošās </w:t>
      </w:r>
      <w:r>
        <w:rPr>
          <w:sz w:val="26"/>
          <w:szCs w:val="26"/>
          <w:lang w:val="lv-LV"/>
        </w:rPr>
        <w:t>Z</w:t>
      </w:r>
      <w:r w:rsidRPr="00C16780">
        <w:rPr>
          <w:sz w:val="26"/>
          <w:szCs w:val="26"/>
          <w:lang w:val="lv-LV"/>
        </w:rPr>
        <w:t>emes vienības 54664/55577 domājamās daļas netiks atsavinātas citām personām</w:t>
      </w:r>
      <w:r>
        <w:rPr>
          <w:sz w:val="26"/>
          <w:szCs w:val="26"/>
          <w:lang w:val="lv-LV"/>
        </w:rPr>
        <w:t xml:space="preserve"> un</w:t>
      </w:r>
      <w:r w:rsidRPr="00C16780">
        <w:rPr>
          <w:sz w:val="26"/>
          <w:szCs w:val="26"/>
          <w:lang w:val="lv-LV"/>
        </w:rPr>
        <w:t xml:space="preserve"> </w:t>
      </w:r>
      <w:r>
        <w:rPr>
          <w:sz w:val="26"/>
          <w:szCs w:val="26"/>
          <w:lang w:val="lv-LV"/>
        </w:rPr>
        <w:t>K</w:t>
      </w:r>
      <w:r w:rsidRPr="00C16780">
        <w:rPr>
          <w:sz w:val="26"/>
          <w:szCs w:val="26"/>
          <w:lang w:val="lv-LV"/>
        </w:rPr>
        <w:t xml:space="preserve">ooperatīvajai sabiedrībai saglabāsies zemes </w:t>
      </w:r>
      <w:r>
        <w:rPr>
          <w:sz w:val="26"/>
          <w:szCs w:val="26"/>
          <w:lang w:val="lv-LV"/>
        </w:rPr>
        <w:t xml:space="preserve">likumiskās </w:t>
      </w:r>
      <w:r w:rsidRPr="00C16780">
        <w:rPr>
          <w:sz w:val="26"/>
          <w:szCs w:val="26"/>
          <w:lang w:val="lv-LV"/>
        </w:rPr>
        <w:t xml:space="preserve">lietošanas tiesības uz attiecīgajām </w:t>
      </w:r>
      <w:r>
        <w:rPr>
          <w:sz w:val="26"/>
          <w:szCs w:val="26"/>
          <w:lang w:val="lv-LV"/>
        </w:rPr>
        <w:t>Z</w:t>
      </w:r>
      <w:r w:rsidRPr="00C16780">
        <w:rPr>
          <w:sz w:val="26"/>
          <w:szCs w:val="26"/>
          <w:lang w:val="lv-LV"/>
        </w:rPr>
        <w:t xml:space="preserve">emes vienības </w:t>
      </w:r>
      <w:r>
        <w:rPr>
          <w:sz w:val="26"/>
          <w:szCs w:val="26"/>
          <w:lang w:val="lv-LV"/>
        </w:rPr>
        <w:t xml:space="preserve">domājamām </w:t>
      </w:r>
      <w:r w:rsidRPr="00C16780">
        <w:rPr>
          <w:sz w:val="26"/>
          <w:szCs w:val="26"/>
          <w:lang w:val="lv-LV"/>
        </w:rPr>
        <w:t>daļām.</w:t>
      </w:r>
      <w:r>
        <w:rPr>
          <w:sz w:val="26"/>
          <w:szCs w:val="26"/>
          <w:lang w:val="lv-LV"/>
        </w:rPr>
        <w:t xml:space="preserve"> Tātad, ja Kooperatīvās sabiedrības biedri pieņem lēmumu </w:t>
      </w:r>
      <w:r w:rsidRPr="00BB34C8">
        <w:rPr>
          <w:sz w:val="26"/>
          <w:szCs w:val="26"/>
          <w:lang w:val="lv-LV"/>
        </w:rPr>
        <w:t>pirmpirkuma tiesības neizmant</w:t>
      </w:r>
      <w:r>
        <w:rPr>
          <w:sz w:val="26"/>
          <w:szCs w:val="26"/>
          <w:lang w:val="lv-LV"/>
        </w:rPr>
        <w:t>ot</w:t>
      </w:r>
      <w:r w:rsidRPr="00BB34C8">
        <w:rPr>
          <w:sz w:val="26"/>
          <w:szCs w:val="26"/>
          <w:lang w:val="lv-LV"/>
        </w:rPr>
        <w:t>,</w:t>
      </w:r>
      <w:r w:rsidRPr="00BB34C8">
        <w:rPr>
          <w:lang w:val="lv-LV"/>
        </w:rPr>
        <w:t xml:space="preserve"> </w:t>
      </w:r>
      <w:r w:rsidRPr="00BB34C8">
        <w:rPr>
          <w:sz w:val="26"/>
          <w:szCs w:val="26"/>
          <w:lang w:val="lv-LV"/>
        </w:rPr>
        <w:t xml:space="preserve">starp </w:t>
      </w:r>
      <w:r>
        <w:rPr>
          <w:sz w:val="26"/>
          <w:szCs w:val="26"/>
          <w:lang w:val="lv-LV"/>
        </w:rPr>
        <w:t xml:space="preserve">Rīgas valstspilsētas pašvaldību </w:t>
      </w:r>
      <w:r w:rsidRPr="00BB34C8">
        <w:rPr>
          <w:sz w:val="26"/>
          <w:szCs w:val="26"/>
          <w:lang w:val="lv-LV"/>
        </w:rPr>
        <w:t xml:space="preserve">un </w:t>
      </w:r>
      <w:r>
        <w:rPr>
          <w:sz w:val="26"/>
          <w:szCs w:val="26"/>
          <w:lang w:val="lv-LV"/>
        </w:rPr>
        <w:t>Kooperatīvo sabiedrību</w:t>
      </w:r>
      <w:r w:rsidRPr="00BB34C8">
        <w:rPr>
          <w:sz w:val="26"/>
          <w:szCs w:val="26"/>
          <w:lang w:val="lv-LV"/>
        </w:rPr>
        <w:t xml:space="preserve"> </w:t>
      </w:r>
      <w:r>
        <w:rPr>
          <w:sz w:val="26"/>
          <w:szCs w:val="26"/>
          <w:lang w:val="lv-LV"/>
        </w:rPr>
        <w:t>s</w:t>
      </w:r>
      <w:r w:rsidRPr="00BB34C8">
        <w:rPr>
          <w:sz w:val="26"/>
          <w:szCs w:val="26"/>
          <w:lang w:val="lv-LV"/>
        </w:rPr>
        <w:t>aglabājas līdzšinējās dalītā īpašuma tiesiskās attiecības.</w:t>
      </w:r>
    </w:p>
    <w:p w14:paraId="2DD52A4B" w14:textId="77777777" w:rsidR="00BA3DD3" w:rsidRDefault="00000000" w:rsidP="00BA3DD3">
      <w:pPr>
        <w:jc w:val="both"/>
        <w:rPr>
          <w:sz w:val="26"/>
          <w:szCs w:val="26"/>
          <w:lang w:val="lv-LV"/>
        </w:rPr>
      </w:pPr>
      <w:r>
        <w:rPr>
          <w:sz w:val="26"/>
          <w:szCs w:val="26"/>
          <w:lang w:val="lv-LV"/>
        </w:rPr>
        <w:t xml:space="preserve">        </w:t>
      </w:r>
      <w:r w:rsidRPr="00C16780">
        <w:rPr>
          <w:sz w:val="26"/>
          <w:szCs w:val="26"/>
          <w:lang w:val="lv-LV"/>
        </w:rPr>
        <w:t>Vienlaikus vēršam uzmanību, ka saskaņā ar Publiskas personas mantas atsavināšanas likuma 44.</w:t>
      </w:r>
      <w:r w:rsidRPr="00FA0404">
        <w:rPr>
          <w:sz w:val="26"/>
          <w:szCs w:val="26"/>
          <w:vertAlign w:val="superscript"/>
          <w:lang w:val="lv-LV"/>
        </w:rPr>
        <w:t>1</w:t>
      </w:r>
      <w:r w:rsidRPr="00C16780">
        <w:rPr>
          <w:sz w:val="26"/>
          <w:szCs w:val="26"/>
          <w:lang w:val="lv-LV"/>
        </w:rPr>
        <w:t xml:space="preserve"> panta trešo daļu, </w:t>
      </w:r>
      <w:r w:rsidRPr="00FA0404">
        <w:rPr>
          <w:sz w:val="26"/>
          <w:szCs w:val="26"/>
          <w:lang w:val="lv-LV"/>
        </w:rPr>
        <w:t>ja pirmpirkuma tiesīgā persona lūdz noslēgt pirkuma līgumu pēc noteiktā termiņa</w:t>
      </w:r>
      <w:r>
        <w:rPr>
          <w:sz w:val="26"/>
          <w:szCs w:val="26"/>
          <w:lang w:val="lv-LV"/>
        </w:rPr>
        <w:t>, proti, vēlas turpināt atsavināšanas procesu</w:t>
      </w:r>
      <w:r w:rsidRPr="00FA0404">
        <w:rPr>
          <w:lang w:val="lv-LV"/>
        </w:rPr>
        <w:t xml:space="preserve"> </w:t>
      </w:r>
      <w:r w:rsidRPr="00FA0404">
        <w:rPr>
          <w:sz w:val="26"/>
          <w:szCs w:val="26"/>
          <w:lang w:val="lv-LV"/>
        </w:rPr>
        <w:t xml:space="preserve">pēc </w:t>
      </w:r>
      <w:r>
        <w:rPr>
          <w:sz w:val="26"/>
          <w:szCs w:val="26"/>
          <w:lang w:val="lv-LV"/>
        </w:rPr>
        <w:t xml:space="preserve">atsavināšanas paziņojumā </w:t>
      </w:r>
      <w:r w:rsidRPr="00FA0404">
        <w:rPr>
          <w:sz w:val="26"/>
          <w:szCs w:val="26"/>
          <w:lang w:val="lv-LV"/>
        </w:rPr>
        <w:t xml:space="preserve">noteiktā </w:t>
      </w:r>
      <w:r>
        <w:rPr>
          <w:sz w:val="26"/>
          <w:szCs w:val="26"/>
          <w:lang w:val="lv-LV"/>
        </w:rPr>
        <w:t xml:space="preserve">četru mēnešu </w:t>
      </w:r>
      <w:r w:rsidRPr="00FA0404">
        <w:rPr>
          <w:sz w:val="26"/>
          <w:szCs w:val="26"/>
          <w:lang w:val="lv-LV"/>
        </w:rPr>
        <w:t xml:space="preserve">termiņa, atvasinātas publiskas personas lēmējinstitūcija organizē attiecīgās zemes vienības atkārtotu novērtēšanu </w:t>
      </w:r>
      <w:r w:rsidRPr="00FA0404">
        <w:rPr>
          <w:sz w:val="26"/>
          <w:szCs w:val="26"/>
          <w:u w:val="single"/>
          <w:lang w:val="lv-LV"/>
        </w:rPr>
        <w:t>tikai pēc tam</w:t>
      </w:r>
      <w:r w:rsidRPr="00FA0404">
        <w:rPr>
          <w:sz w:val="26"/>
          <w:szCs w:val="26"/>
          <w:lang w:val="lv-LV"/>
        </w:rPr>
        <w:t>, kad pirmpirkuma tiesīgā persona iemaksājusi avansu 10 procentu apmērā no iepriekšējā atsavināšanas paziņojumā norādītās pirkuma maksas.</w:t>
      </w:r>
      <w:r w:rsidRPr="00C16780">
        <w:rPr>
          <w:sz w:val="26"/>
          <w:szCs w:val="26"/>
          <w:lang w:val="lv-LV"/>
        </w:rPr>
        <w:t xml:space="preserve"> Pēc avansa </w:t>
      </w:r>
      <w:r>
        <w:rPr>
          <w:sz w:val="26"/>
          <w:szCs w:val="26"/>
          <w:lang w:val="lv-LV"/>
        </w:rPr>
        <w:t xml:space="preserve">maksājuma </w:t>
      </w:r>
      <w:r w:rsidRPr="00C16780">
        <w:rPr>
          <w:sz w:val="26"/>
          <w:szCs w:val="26"/>
          <w:lang w:val="lv-LV"/>
        </w:rPr>
        <w:t xml:space="preserve">saņemšanas tiek veikta </w:t>
      </w:r>
      <w:r>
        <w:rPr>
          <w:sz w:val="26"/>
          <w:szCs w:val="26"/>
          <w:lang w:val="lv-LV"/>
        </w:rPr>
        <w:lastRenderedPageBreak/>
        <w:t>Zemes vienības</w:t>
      </w:r>
      <w:r w:rsidRPr="00C16780">
        <w:rPr>
          <w:sz w:val="26"/>
          <w:szCs w:val="26"/>
          <w:lang w:val="lv-LV"/>
        </w:rPr>
        <w:t xml:space="preserve"> atkārtota novērtēšana, un jaunā atsavināšanas cena var atšķirties no iepriekš noteiktās cenas.</w:t>
      </w:r>
    </w:p>
    <w:p w14:paraId="65C442C1" w14:textId="77777777" w:rsidR="00BA3DD3" w:rsidRDefault="00000000" w:rsidP="00BA3DD3">
      <w:pPr>
        <w:jc w:val="both"/>
        <w:rPr>
          <w:sz w:val="26"/>
          <w:szCs w:val="26"/>
          <w:lang w:val="lv-LV"/>
        </w:rPr>
      </w:pPr>
      <w:r>
        <w:rPr>
          <w:sz w:val="26"/>
          <w:szCs w:val="26"/>
          <w:lang w:val="lv-LV"/>
        </w:rPr>
        <w:t xml:space="preserve">        Norādām, ka Z</w:t>
      </w:r>
      <w:r w:rsidRPr="00FA0404">
        <w:rPr>
          <w:sz w:val="26"/>
          <w:szCs w:val="26"/>
          <w:lang w:val="lv-LV"/>
        </w:rPr>
        <w:t>emes vienības 54664/55577 domājamās daļas ir iegādājamas kā vienots atsavināšanas objekts, un to pakāpeniska iegāde pa daļām nav iespējama.</w:t>
      </w:r>
    </w:p>
    <w:p w14:paraId="3541D934" w14:textId="77777777" w:rsidR="00BA3DD3" w:rsidRDefault="00000000" w:rsidP="00BA3DD3">
      <w:pPr>
        <w:jc w:val="both"/>
        <w:rPr>
          <w:sz w:val="26"/>
          <w:szCs w:val="26"/>
          <w:lang w:val="lv-LV"/>
        </w:rPr>
      </w:pPr>
      <w:r>
        <w:rPr>
          <w:sz w:val="26"/>
          <w:szCs w:val="26"/>
          <w:lang w:val="lv-LV"/>
        </w:rPr>
        <w:t xml:space="preserve">        </w:t>
      </w:r>
      <w:r w:rsidRPr="00BB34C8">
        <w:rPr>
          <w:sz w:val="26"/>
          <w:szCs w:val="26"/>
          <w:lang w:val="lv-LV"/>
        </w:rPr>
        <w:t xml:space="preserve">Gadījumā, ja </w:t>
      </w:r>
      <w:r>
        <w:rPr>
          <w:sz w:val="26"/>
          <w:szCs w:val="26"/>
          <w:lang w:val="lv-LV"/>
        </w:rPr>
        <w:t>K</w:t>
      </w:r>
      <w:r w:rsidRPr="00BB34C8">
        <w:rPr>
          <w:sz w:val="26"/>
          <w:szCs w:val="26"/>
          <w:lang w:val="lv-LV"/>
        </w:rPr>
        <w:t xml:space="preserve">ooperatīvās sabiedrības biedri pieņem lēmumu sadalīt </w:t>
      </w:r>
      <w:r>
        <w:rPr>
          <w:sz w:val="26"/>
          <w:szCs w:val="26"/>
          <w:lang w:val="lv-LV"/>
        </w:rPr>
        <w:t xml:space="preserve">Kooperatīvajai </w:t>
      </w:r>
      <w:r w:rsidRPr="00BB34C8">
        <w:rPr>
          <w:sz w:val="26"/>
          <w:szCs w:val="26"/>
          <w:lang w:val="lv-LV"/>
        </w:rPr>
        <w:t xml:space="preserve">sabiedrībai piederošo nekustamo īpašumu domājamās daļās atbilstoši pajām un attiecīgās izmaiņas tiek reģistrētas zemesgrāmatā, jauns atsavināšanas ierosinājums nebūtu nepieciešams, jo atsavināšanas process attiecībā uz </w:t>
      </w:r>
      <w:r>
        <w:rPr>
          <w:sz w:val="26"/>
          <w:szCs w:val="26"/>
          <w:lang w:val="lv-LV"/>
        </w:rPr>
        <w:t>Z</w:t>
      </w:r>
      <w:r w:rsidRPr="00BB34C8">
        <w:rPr>
          <w:sz w:val="26"/>
          <w:szCs w:val="26"/>
          <w:lang w:val="lv-LV"/>
        </w:rPr>
        <w:t>emes vienību</w:t>
      </w:r>
      <w:r>
        <w:rPr>
          <w:sz w:val="26"/>
          <w:szCs w:val="26"/>
          <w:lang w:val="lv-LV"/>
        </w:rPr>
        <w:t xml:space="preserve"> ir jau uzsākts</w:t>
      </w:r>
      <w:r w:rsidRPr="00BB34C8">
        <w:rPr>
          <w:sz w:val="26"/>
          <w:szCs w:val="26"/>
          <w:lang w:val="lv-LV"/>
        </w:rPr>
        <w:t>.</w:t>
      </w:r>
    </w:p>
    <w:p w14:paraId="3A3679BB" w14:textId="77777777" w:rsidR="00BA3DD3" w:rsidRDefault="00000000" w:rsidP="00BA3DD3">
      <w:pPr>
        <w:jc w:val="both"/>
        <w:rPr>
          <w:sz w:val="26"/>
          <w:szCs w:val="26"/>
          <w:lang w:val="lv-LV"/>
        </w:rPr>
      </w:pPr>
      <w:r>
        <w:rPr>
          <w:sz w:val="26"/>
          <w:szCs w:val="26"/>
          <w:lang w:val="lv-LV"/>
        </w:rPr>
        <w:t xml:space="preserve">       </w:t>
      </w:r>
      <w:r w:rsidRPr="00BB34C8">
        <w:rPr>
          <w:sz w:val="26"/>
          <w:szCs w:val="26"/>
          <w:lang w:val="lv-LV"/>
        </w:rPr>
        <w:t>Vienlaikus jāņem vērā, ka šādu izmaiņu veikšana parasti ir laikietilpīgs process, un pastāv augsta varbūtība, ka</w:t>
      </w:r>
      <w:r>
        <w:rPr>
          <w:sz w:val="26"/>
          <w:szCs w:val="26"/>
          <w:lang w:val="lv-LV"/>
        </w:rPr>
        <w:t xml:space="preserve"> pie šiem apstākļiem būtu nepieciešama atkārtota</w:t>
      </w:r>
      <w:r w:rsidRPr="00BB34C8">
        <w:rPr>
          <w:sz w:val="26"/>
          <w:szCs w:val="26"/>
          <w:lang w:val="lv-LV"/>
        </w:rPr>
        <w:t xml:space="preserve"> </w:t>
      </w:r>
      <w:r>
        <w:rPr>
          <w:sz w:val="26"/>
          <w:szCs w:val="26"/>
          <w:lang w:val="lv-LV"/>
        </w:rPr>
        <w:t>Zemes vienības</w:t>
      </w:r>
      <w:r w:rsidRPr="00BB34C8">
        <w:rPr>
          <w:sz w:val="26"/>
          <w:szCs w:val="26"/>
          <w:lang w:val="lv-LV"/>
        </w:rPr>
        <w:t xml:space="preserve"> novērtēšana un jaunas atsavināšanas cenas noteikšana</w:t>
      </w:r>
      <w:r>
        <w:rPr>
          <w:sz w:val="26"/>
          <w:szCs w:val="26"/>
          <w:lang w:val="lv-LV"/>
        </w:rPr>
        <w:t>, jo a</w:t>
      </w:r>
      <w:r w:rsidRPr="00BB34C8">
        <w:rPr>
          <w:sz w:val="26"/>
          <w:szCs w:val="26"/>
          <w:lang w:val="lv-LV"/>
        </w:rPr>
        <w:t>tbilstoši Publiskas personas finanšu līdzekļu un mantas izšķērdēšanas novēršanas likuma 3. pantā noteiktajam pašvaldībai ir pienākums lietderīgi rīkoties ar finanšu līdzekļiem un mantu, līdz ar ko izriet, ka vērtībai, par kuru atsavina publiskai personai piederošu mantu, ir jābūt aktuālai.</w:t>
      </w:r>
    </w:p>
    <w:p w14:paraId="56E8CC9B" w14:textId="77777777" w:rsidR="00BA3DD3" w:rsidRDefault="00000000" w:rsidP="00BA3DD3">
      <w:pPr>
        <w:jc w:val="both"/>
        <w:rPr>
          <w:sz w:val="26"/>
          <w:szCs w:val="26"/>
          <w:lang w:val="lv-LV"/>
        </w:rPr>
      </w:pPr>
      <w:r>
        <w:rPr>
          <w:sz w:val="26"/>
          <w:szCs w:val="26"/>
          <w:lang w:val="lv-LV"/>
        </w:rPr>
        <w:t xml:space="preserve">        </w:t>
      </w:r>
      <w:r w:rsidRPr="00BB34C8">
        <w:rPr>
          <w:sz w:val="26"/>
          <w:szCs w:val="26"/>
          <w:lang w:val="lv-LV"/>
        </w:rPr>
        <w:t>Vienlaikus norādām, ka atsavināšanas procesa mērķis ir veicināt dalītā īpašuma tiesisko attiecību izbeigšanu, nodrošinot zemes un uz tās esošo būvju īpašnieku interešu apvienošanu vienā nekustamajā īpašumā.</w:t>
      </w:r>
      <w:r>
        <w:rPr>
          <w:sz w:val="26"/>
          <w:szCs w:val="26"/>
          <w:lang w:val="lv-LV"/>
        </w:rPr>
        <w:t xml:space="preserve"> </w:t>
      </w:r>
    </w:p>
    <w:p w14:paraId="3BFE2FB3" w14:textId="77777777" w:rsidR="00BA3DD3" w:rsidRDefault="00BA3DD3" w:rsidP="00BA3DD3">
      <w:pPr>
        <w:jc w:val="both"/>
        <w:rPr>
          <w:sz w:val="26"/>
          <w:szCs w:val="26"/>
          <w:lang w:val="lv-LV"/>
        </w:rPr>
      </w:pPr>
    </w:p>
    <w:p w14:paraId="2178B441" w14:textId="77777777" w:rsidR="00BA3DD3" w:rsidRDefault="00000000" w:rsidP="00BA3DD3">
      <w:pPr>
        <w:jc w:val="both"/>
        <w:rPr>
          <w:sz w:val="26"/>
          <w:szCs w:val="26"/>
          <w:lang w:val="lv-LV"/>
        </w:rPr>
      </w:pPr>
      <w:r>
        <w:rPr>
          <w:sz w:val="26"/>
          <w:szCs w:val="26"/>
          <w:lang w:val="lv-LV"/>
        </w:rPr>
        <w:t xml:space="preserve">Pielikumā:  </w:t>
      </w:r>
    </w:p>
    <w:p w14:paraId="2EA7ED5E" w14:textId="77777777" w:rsidR="00BA3DD3" w:rsidRDefault="00000000" w:rsidP="00BA3DD3">
      <w:pPr>
        <w:ind w:left="993"/>
        <w:jc w:val="both"/>
        <w:rPr>
          <w:sz w:val="26"/>
          <w:szCs w:val="26"/>
          <w:lang w:val="lv-LV"/>
        </w:rPr>
      </w:pPr>
      <w:r>
        <w:rPr>
          <w:sz w:val="26"/>
          <w:szCs w:val="26"/>
          <w:lang w:val="lv-LV"/>
        </w:rPr>
        <w:t>1. Provizoriskais nomaksas grafika projekts.</w:t>
      </w:r>
    </w:p>
    <w:p w14:paraId="7B49FB1F" w14:textId="77777777" w:rsidR="00BA3DD3" w:rsidRDefault="00000000" w:rsidP="00BA3DD3">
      <w:pPr>
        <w:ind w:left="993"/>
        <w:jc w:val="both"/>
        <w:rPr>
          <w:sz w:val="26"/>
          <w:szCs w:val="26"/>
          <w:lang w:val="lv-LV"/>
        </w:rPr>
      </w:pPr>
      <w:r>
        <w:rPr>
          <w:sz w:val="26"/>
          <w:szCs w:val="26"/>
          <w:lang w:val="lv-LV"/>
        </w:rPr>
        <w:t xml:space="preserve">2. </w:t>
      </w:r>
      <w:r w:rsidRPr="002100CA">
        <w:rPr>
          <w:sz w:val="26"/>
          <w:szCs w:val="26"/>
          <w:lang w:val="lv-LV"/>
        </w:rPr>
        <w:t>SIA “EIROEKSPERTS” 24.04.2026. novērtējum</w:t>
      </w:r>
      <w:r>
        <w:rPr>
          <w:sz w:val="26"/>
          <w:szCs w:val="26"/>
          <w:lang w:val="lv-LV"/>
        </w:rPr>
        <w:t>s</w:t>
      </w:r>
      <w:r w:rsidRPr="002100CA">
        <w:rPr>
          <w:sz w:val="26"/>
          <w:szCs w:val="26"/>
          <w:lang w:val="lv-LV"/>
        </w:rPr>
        <w:t xml:space="preserve"> Nr. L16055/ER/2026</w:t>
      </w:r>
      <w:r>
        <w:rPr>
          <w:sz w:val="26"/>
          <w:szCs w:val="26"/>
          <w:lang w:val="lv-LV"/>
        </w:rPr>
        <w:t>.</w:t>
      </w:r>
    </w:p>
    <w:p w14:paraId="6033DB81" w14:textId="77777777" w:rsidR="00E02FF1" w:rsidRDefault="00E02FF1" w:rsidP="00E02FF1">
      <w:pPr>
        <w:ind w:firstLine="720"/>
        <w:jc w:val="both"/>
        <w:rPr>
          <w:sz w:val="26"/>
          <w:szCs w:val="26"/>
          <w:lang w:val="lv-LV"/>
        </w:rPr>
      </w:pPr>
    </w:p>
    <w:p w14:paraId="4078DED2" w14:textId="77777777" w:rsidR="00BA3DD3" w:rsidRDefault="00BA3DD3" w:rsidP="00E02FF1">
      <w:pPr>
        <w:ind w:firstLine="720"/>
        <w:jc w:val="both"/>
        <w:rPr>
          <w:sz w:val="26"/>
          <w:szCs w:val="26"/>
          <w:lang w:val="lv-LV"/>
        </w:rPr>
      </w:pPr>
    </w:p>
    <w:tbl>
      <w:tblPr>
        <w:tblW w:w="0" w:type="auto"/>
        <w:tblLook w:val="04A0" w:firstRow="1" w:lastRow="0" w:firstColumn="1" w:lastColumn="0" w:noHBand="0" w:noVBand="1"/>
      </w:tblPr>
      <w:tblGrid>
        <w:gridCol w:w="5644"/>
        <w:gridCol w:w="3854"/>
      </w:tblGrid>
      <w:tr w:rsidR="009D1FE0" w14:paraId="69DC09D0" w14:textId="77777777" w:rsidTr="00192EE6">
        <w:tc>
          <w:tcPr>
            <w:tcW w:w="5778" w:type="dxa"/>
            <w:hideMark/>
          </w:tcPr>
          <w:p w14:paraId="7808FAE6" w14:textId="77777777" w:rsidR="00E02FF1" w:rsidRDefault="00000000" w:rsidP="00192EE6">
            <w:pPr>
              <w:rPr>
                <w:sz w:val="26"/>
                <w:szCs w:val="26"/>
                <w:lang w:val="lv-LV"/>
              </w:rPr>
            </w:pPr>
            <w:r>
              <w:rPr>
                <w:sz w:val="26"/>
                <w:szCs w:val="26"/>
                <w:lang w:val="lv-LV"/>
              </w:rPr>
              <w:fldChar w:fldCharType="begin"/>
            </w:r>
            <w:r>
              <w:rPr>
                <w:sz w:val="26"/>
                <w:szCs w:val="26"/>
                <w:lang w:val="lv-LV"/>
              </w:rPr>
              <w:instrText xml:space="preserve"> DOCPROPERTY  PARAKSTITAJA1_STV_AMATS_PILNAIS  \* MERGEFORMAT </w:instrText>
            </w:r>
            <w:r>
              <w:rPr>
                <w:sz w:val="26"/>
                <w:szCs w:val="26"/>
                <w:lang w:val="lv-LV"/>
              </w:rPr>
              <w:fldChar w:fldCharType="separate"/>
            </w:r>
            <w:r>
              <w:rPr>
                <w:sz w:val="26"/>
                <w:szCs w:val="26"/>
                <w:lang w:val="lv-LV"/>
              </w:rPr>
              <w:t>Rīgas valstspilsētas pašvaldības Īpašuma departamenta Īpašuma atsavināšanas pārvaldes priekšniece</w:t>
            </w:r>
            <w:r>
              <w:rPr>
                <w:sz w:val="26"/>
                <w:szCs w:val="26"/>
                <w:lang w:val="lv-LV"/>
              </w:rPr>
              <w:fldChar w:fldCharType="end"/>
            </w:r>
            <w:r>
              <w:rPr>
                <w:sz w:val="26"/>
                <w:szCs w:val="26"/>
                <w:lang w:val="lv-LV"/>
              </w:rPr>
              <w:t xml:space="preserve"> </w:t>
            </w:r>
          </w:p>
        </w:tc>
        <w:tc>
          <w:tcPr>
            <w:tcW w:w="3936" w:type="dxa"/>
            <w:vAlign w:val="bottom"/>
            <w:hideMark/>
          </w:tcPr>
          <w:p w14:paraId="0B8E36E1" w14:textId="77777777" w:rsidR="00E02FF1" w:rsidRDefault="00000000" w:rsidP="00192EE6">
            <w:pPr>
              <w:jc w:val="right"/>
              <w:rPr>
                <w:sz w:val="26"/>
                <w:szCs w:val="26"/>
                <w:lang w:val="lv-LV"/>
              </w:rPr>
            </w:pPr>
            <w:r>
              <w:rPr>
                <w:sz w:val="26"/>
                <w:szCs w:val="26"/>
                <w:lang w:val="lv-LV"/>
              </w:rPr>
              <w:fldChar w:fldCharType="begin"/>
            </w:r>
            <w:r>
              <w:rPr>
                <w:sz w:val="26"/>
                <w:szCs w:val="26"/>
                <w:lang w:val="lv-LV"/>
              </w:rPr>
              <w:instrText xml:space="preserve"> DOCPROPERTY  #PARAKST_V_UZV#  \* MERGEFORMAT </w:instrText>
            </w:r>
            <w:r>
              <w:rPr>
                <w:sz w:val="26"/>
                <w:szCs w:val="26"/>
                <w:lang w:val="lv-LV"/>
              </w:rPr>
              <w:fldChar w:fldCharType="separate"/>
            </w:r>
            <w:r>
              <w:rPr>
                <w:sz w:val="26"/>
                <w:szCs w:val="26"/>
                <w:lang w:val="lv-LV"/>
              </w:rPr>
              <w:t>L.Plahotina</w:t>
            </w:r>
            <w:r>
              <w:rPr>
                <w:sz w:val="26"/>
                <w:szCs w:val="26"/>
                <w:lang w:val="lv-LV"/>
              </w:rPr>
              <w:fldChar w:fldCharType="end"/>
            </w:r>
          </w:p>
        </w:tc>
      </w:tr>
    </w:tbl>
    <w:p w14:paraId="3971539E" w14:textId="77777777" w:rsidR="00E02FF1" w:rsidRDefault="00E02FF1" w:rsidP="00E02FF1">
      <w:pPr>
        <w:rPr>
          <w:sz w:val="26"/>
          <w:szCs w:val="26"/>
          <w:lang w:val="lv-LV"/>
        </w:rPr>
      </w:pPr>
    </w:p>
    <w:tbl>
      <w:tblPr>
        <w:tblW w:w="0" w:type="auto"/>
        <w:tblLook w:val="0000" w:firstRow="0" w:lastRow="0" w:firstColumn="0" w:lastColumn="0" w:noHBand="0" w:noVBand="0"/>
      </w:tblPr>
      <w:tblGrid>
        <w:gridCol w:w="1816"/>
      </w:tblGrid>
      <w:tr w:rsidR="009D1FE0" w14:paraId="7268F82C" w14:textId="77777777" w:rsidTr="00192EE6">
        <w:tc>
          <w:tcPr>
            <w:tcW w:w="0" w:type="auto"/>
            <w:tcBorders>
              <w:top w:val="nil"/>
              <w:left w:val="nil"/>
              <w:bottom w:val="nil"/>
              <w:right w:val="nil"/>
            </w:tcBorders>
          </w:tcPr>
          <w:p w14:paraId="4BA1B32F" w14:textId="77777777" w:rsidR="00E02FF1" w:rsidRPr="00352DAD" w:rsidRDefault="00000000" w:rsidP="00192EE6">
            <w:pPr>
              <w:rPr>
                <w:sz w:val="22"/>
                <w:szCs w:val="22"/>
                <w:lang w:val="lv-LV"/>
              </w:rPr>
            </w:pPr>
            <w:r w:rsidRPr="00352DAD">
              <w:rPr>
                <w:sz w:val="22"/>
                <w:szCs w:val="22"/>
                <w:lang w:val="lv-LV"/>
              </w:rPr>
              <w:t>Viļķina</w:t>
            </w:r>
            <w:r w:rsidRPr="00352DAD">
              <w:rPr>
                <w:sz w:val="22"/>
                <w:szCs w:val="22"/>
                <w:lang w:val="lv-LV"/>
              </w:rPr>
              <w:tab/>
              <w:t>67181345</w:t>
            </w:r>
          </w:p>
          <w:p w14:paraId="1563E34D" w14:textId="77777777" w:rsidR="00E02FF1" w:rsidRPr="00352DAD" w:rsidRDefault="00000000" w:rsidP="00192EE6">
            <w:pPr>
              <w:rPr>
                <w:sz w:val="22"/>
                <w:szCs w:val="22"/>
                <w:lang w:val="lv-LV"/>
              </w:rPr>
            </w:pPr>
            <w:r w:rsidRPr="00352DAD">
              <w:rPr>
                <w:sz w:val="22"/>
                <w:szCs w:val="22"/>
                <w:lang w:val="lv-LV"/>
              </w:rPr>
              <w:tab/>
            </w:r>
          </w:p>
          <w:p w14:paraId="3413B08E" w14:textId="77777777" w:rsidR="00E02FF1" w:rsidRPr="00352DAD" w:rsidRDefault="00000000" w:rsidP="00192EE6">
            <w:pPr>
              <w:rPr>
                <w:sz w:val="22"/>
                <w:szCs w:val="22"/>
                <w:lang w:val="lv-LV"/>
              </w:rPr>
            </w:pPr>
            <w:r w:rsidRPr="00352DAD">
              <w:rPr>
                <w:sz w:val="22"/>
                <w:szCs w:val="22"/>
                <w:lang w:val="lv-LV"/>
              </w:rPr>
              <w:tab/>
            </w:r>
          </w:p>
        </w:tc>
      </w:tr>
    </w:tbl>
    <w:p w14:paraId="40059FDA" w14:textId="77777777" w:rsidR="00E02FF1" w:rsidRPr="00C440E3" w:rsidRDefault="00E02FF1" w:rsidP="00E02FF1">
      <w:pPr>
        <w:rPr>
          <w:sz w:val="16"/>
          <w:szCs w:val="16"/>
          <w:lang w:val="lv-LV"/>
        </w:rPr>
      </w:pPr>
    </w:p>
    <w:p w14:paraId="32D24F61" w14:textId="77777777" w:rsidR="00916F6D" w:rsidRPr="00C440E3" w:rsidRDefault="00916F6D" w:rsidP="00E02FF1">
      <w:pPr>
        <w:tabs>
          <w:tab w:val="left" w:pos="1440"/>
          <w:tab w:val="center" w:pos="4629"/>
        </w:tabs>
        <w:rPr>
          <w:sz w:val="16"/>
          <w:szCs w:val="16"/>
          <w:lang w:val="lv-LV"/>
        </w:rPr>
      </w:pPr>
    </w:p>
    <w:sectPr w:rsidR="00916F6D" w:rsidRPr="00C440E3" w:rsidSect="003633DA">
      <w:headerReference w:type="even" r:id="rId9"/>
      <w:headerReference w:type="default" r:id="rId10"/>
      <w:footerReference w:type="default" r:id="rId11"/>
      <w:footerReference w:type="first" r:id="rId12"/>
      <w:pgSz w:w="11906" w:h="16838"/>
      <w:pgMar w:top="1702" w:right="70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76E0" w14:textId="77777777" w:rsidR="00B76B99" w:rsidRDefault="00B76B99">
      <w:r>
        <w:separator/>
      </w:r>
    </w:p>
  </w:endnote>
  <w:endnote w:type="continuationSeparator" w:id="0">
    <w:p w14:paraId="015A47DF" w14:textId="77777777" w:rsidR="00B76B99" w:rsidRDefault="00B7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0668" w14:textId="77777777" w:rsidR="009D1FE0" w:rsidRPr="003D3E35" w:rsidRDefault="00000000">
    <w:pPr>
      <w:jc w:val="center"/>
      <w:rPr>
        <w:lang w:val="de-DE"/>
      </w:rPr>
    </w:pPr>
    <w:r w:rsidRPr="003D3E35">
      <w:rPr>
        <w:sz w:val="20"/>
        <w:lang w:val="de-DE"/>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B495" w14:textId="77777777" w:rsidR="009D1FE0" w:rsidRPr="003D3E35" w:rsidRDefault="00000000">
    <w:pPr>
      <w:jc w:val="center"/>
      <w:rPr>
        <w:lang w:val="de-DE"/>
      </w:rPr>
    </w:pPr>
    <w:r w:rsidRPr="003D3E35">
      <w:rPr>
        <w:sz w:val="20"/>
        <w:lang w:val="de-DE"/>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0FA8" w14:textId="77777777" w:rsidR="00B76B99" w:rsidRDefault="00B76B99">
      <w:r>
        <w:separator/>
      </w:r>
    </w:p>
  </w:footnote>
  <w:footnote w:type="continuationSeparator" w:id="0">
    <w:p w14:paraId="63DF6DB0" w14:textId="77777777" w:rsidR="00B76B99" w:rsidRDefault="00B7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F8BF" w14:textId="77777777" w:rsidR="008938FE" w:rsidRDefault="00000000"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0B57A4D" w14:textId="77777777" w:rsidR="008938FE" w:rsidRDefault="008938FE" w:rsidP="00142D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D2DF" w14:textId="77777777" w:rsidR="008938FE" w:rsidRDefault="00000000"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C483AF" w14:textId="77777777" w:rsidR="008938FE" w:rsidRDefault="008938FE" w:rsidP="00142D3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4555F"/>
    <w:multiLevelType w:val="hybridMultilevel"/>
    <w:tmpl w:val="8354CE66"/>
    <w:lvl w:ilvl="0" w:tplc="EF74B65C">
      <w:start w:val="1"/>
      <w:numFmt w:val="decimal"/>
      <w:lvlText w:val="%1."/>
      <w:lvlJc w:val="left"/>
      <w:pPr>
        <w:ind w:left="720" w:hanging="360"/>
      </w:pPr>
      <w:rPr>
        <w:rFonts w:hint="default"/>
      </w:rPr>
    </w:lvl>
    <w:lvl w:ilvl="1" w:tplc="7A12713A" w:tentative="1">
      <w:start w:val="1"/>
      <w:numFmt w:val="lowerLetter"/>
      <w:lvlText w:val="%2."/>
      <w:lvlJc w:val="left"/>
      <w:pPr>
        <w:ind w:left="1440" w:hanging="360"/>
      </w:pPr>
    </w:lvl>
    <w:lvl w:ilvl="2" w:tplc="2D46536A" w:tentative="1">
      <w:start w:val="1"/>
      <w:numFmt w:val="lowerRoman"/>
      <w:lvlText w:val="%3."/>
      <w:lvlJc w:val="right"/>
      <w:pPr>
        <w:ind w:left="2160" w:hanging="180"/>
      </w:pPr>
    </w:lvl>
    <w:lvl w:ilvl="3" w:tplc="89E8016E" w:tentative="1">
      <w:start w:val="1"/>
      <w:numFmt w:val="decimal"/>
      <w:lvlText w:val="%4."/>
      <w:lvlJc w:val="left"/>
      <w:pPr>
        <w:ind w:left="2880" w:hanging="360"/>
      </w:pPr>
    </w:lvl>
    <w:lvl w:ilvl="4" w:tplc="54FE1EC8" w:tentative="1">
      <w:start w:val="1"/>
      <w:numFmt w:val="lowerLetter"/>
      <w:lvlText w:val="%5."/>
      <w:lvlJc w:val="left"/>
      <w:pPr>
        <w:ind w:left="3600" w:hanging="360"/>
      </w:pPr>
    </w:lvl>
    <w:lvl w:ilvl="5" w:tplc="679C2954" w:tentative="1">
      <w:start w:val="1"/>
      <w:numFmt w:val="lowerRoman"/>
      <w:lvlText w:val="%6."/>
      <w:lvlJc w:val="right"/>
      <w:pPr>
        <w:ind w:left="4320" w:hanging="180"/>
      </w:pPr>
    </w:lvl>
    <w:lvl w:ilvl="6" w:tplc="CCDCBB08" w:tentative="1">
      <w:start w:val="1"/>
      <w:numFmt w:val="decimal"/>
      <w:lvlText w:val="%7."/>
      <w:lvlJc w:val="left"/>
      <w:pPr>
        <w:ind w:left="5040" w:hanging="360"/>
      </w:pPr>
    </w:lvl>
    <w:lvl w:ilvl="7" w:tplc="D1C8A4F6" w:tentative="1">
      <w:start w:val="1"/>
      <w:numFmt w:val="lowerLetter"/>
      <w:lvlText w:val="%8."/>
      <w:lvlJc w:val="left"/>
      <w:pPr>
        <w:ind w:left="5760" w:hanging="360"/>
      </w:pPr>
    </w:lvl>
    <w:lvl w:ilvl="8" w:tplc="0C2663FE" w:tentative="1">
      <w:start w:val="1"/>
      <w:numFmt w:val="lowerRoman"/>
      <w:lvlText w:val="%9."/>
      <w:lvlJc w:val="right"/>
      <w:pPr>
        <w:ind w:left="6480" w:hanging="180"/>
      </w:pPr>
    </w:lvl>
  </w:abstractNum>
  <w:num w:numId="1" w16cid:durableId="912356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13B37"/>
    <w:rsid w:val="00016039"/>
    <w:rsid w:val="00035626"/>
    <w:rsid w:val="00040D63"/>
    <w:rsid w:val="00044E72"/>
    <w:rsid w:val="00045487"/>
    <w:rsid w:val="00054F3E"/>
    <w:rsid w:val="00071A6E"/>
    <w:rsid w:val="0008766E"/>
    <w:rsid w:val="00092ACF"/>
    <w:rsid w:val="000A2FC3"/>
    <w:rsid w:val="000A50D7"/>
    <w:rsid w:val="000C5269"/>
    <w:rsid w:val="000E266E"/>
    <w:rsid w:val="000E298A"/>
    <w:rsid w:val="000E51E5"/>
    <w:rsid w:val="000F25A2"/>
    <w:rsid w:val="00100206"/>
    <w:rsid w:val="00112951"/>
    <w:rsid w:val="00134860"/>
    <w:rsid w:val="00134E99"/>
    <w:rsid w:val="00142D3C"/>
    <w:rsid w:val="00192EE6"/>
    <w:rsid w:val="001C731E"/>
    <w:rsid w:val="001C76CF"/>
    <w:rsid w:val="001D6253"/>
    <w:rsid w:val="002100CA"/>
    <w:rsid w:val="0021183B"/>
    <w:rsid w:val="00214873"/>
    <w:rsid w:val="0022774F"/>
    <w:rsid w:val="00242DDF"/>
    <w:rsid w:val="002506AD"/>
    <w:rsid w:val="002610CD"/>
    <w:rsid w:val="002737A4"/>
    <w:rsid w:val="002755FA"/>
    <w:rsid w:val="002A058F"/>
    <w:rsid w:val="002B0D00"/>
    <w:rsid w:val="002B3316"/>
    <w:rsid w:val="002C569E"/>
    <w:rsid w:val="002F240A"/>
    <w:rsid w:val="00311D0A"/>
    <w:rsid w:val="0033055C"/>
    <w:rsid w:val="00340C39"/>
    <w:rsid w:val="00342F44"/>
    <w:rsid w:val="00351AC6"/>
    <w:rsid w:val="00352DAD"/>
    <w:rsid w:val="00361984"/>
    <w:rsid w:val="003633DA"/>
    <w:rsid w:val="003A6DFB"/>
    <w:rsid w:val="003C6416"/>
    <w:rsid w:val="003D1AF5"/>
    <w:rsid w:val="003D3E35"/>
    <w:rsid w:val="003E1574"/>
    <w:rsid w:val="003E3474"/>
    <w:rsid w:val="004037C0"/>
    <w:rsid w:val="00410A08"/>
    <w:rsid w:val="00480549"/>
    <w:rsid w:val="00496397"/>
    <w:rsid w:val="004A6E54"/>
    <w:rsid w:val="004A7BBD"/>
    <w:rsid w:val="004B4FDC"/>
    <w:rsid w:val="004B5DA1"/>
    <w:rsid w:val="004C098C"/>
    <w:rsid w:val="004C2974"/>
    <w:rsid w:val="004D2FAA"/>
    <w:rsid w:val="004D4554"/>
    <w:rsid w:val="004E0183"/>
    <w:rsid w:val="004E4BDA"/>
    <w:rsid w:val="004F6D03"/>
    <w:rsid w:val="00504DD4"/>
    <w:rsid w:val="00506DD8"/>
    <w:rsid w:val="00510910"/>
    <w:rsid w:val="00512425"/>
    <w:rsid w:val="0051338D"/>
    <w:rsid w:val="00517434"/>
    <w:rsid w:val="005214DB"/>
    <w:rsid w:val="00535607"/>
    <w:rsid w:val="0054721F"/>
    <w:rsid w:val="00554B66"/>
    <w:rsid w:val="0056202D"/>
    <w:rsid w:val="00562D5D"/>
    <w:rsid w:val="00565AB3"/>
    <w:rsid w:val="005B17C3"/>
    <w:rsid w:val="005F19A7"/>
    <w:rsid w:val="005F431D"/>
    <w:rsid w:val="005F4A17"/>
    <w:rsid w:val="0064281A"/>
    <w:rsid w:val="00671F14"/>
    <w:rsid w:val="00676B33"/>
    <w:rsid w:val="0068008E"/>
    <w:rsid w:val="00696A5F"/>
    <w:rsid w:val="006A2DC7"/>
    <w:rsid w:val="006A374C"/>
    <w:rsid w:val="006B46EC"/>
    <w:rsid w:val="006C7A42"/>
    <w:rsid w:val="006D5F8E"/>
    <w:rsid w:val="006E4C9B"/>
    <w:rsid w:val="006F4E04"/>
    <w:rsid w:val="00702070"/>
    <w:rsid w:val="007113AE"/>
    <w:rsid w:val="00711605"/>
    <w:rsid w:val="0075016C"/>
    <w:rsid w:val="0075294D"/>
    <w:rsid w:val="0077210F"/>
    <w:rsid w:val="00797AE4"/>
    <w:rsid w:val="007A0E21"/>
    <w:rsid w:val="007B3C10"/>
    <w:rsid w:val="007B4D9C"/>
    <w:rsid w:val="007B66D1"/>
    <w:rsid w:val="007D6E66"/>
    <w:rsid w:val="007D71F5"/>
    <w:rsid w:val="008000C1"/>
    <w:rsid w:val="00806AF2"/>
    <w:rsid w:val="0081644F"/>
    <w:rsid w:val="00833DE5"/>
    <w:rsid w:val="00855384"/>
    <w:rsid w:val="00870A70"/>
    <w:rsid w:val="00871B49"/>
    <w:rsid w:val="00875961"/>
    <w:rsid w:val="00875976"/>
    <w:rsid w:val="00877EFD"/>
    <w:rsid w:val="00887179"/>
    <w:rsid w:val="008938FE"/>
    <w:rsid w:val="00897BF6"/>
    <w:rsid w:val="008A29F0"/>
    <w:rsid w:val="008B16CB"/>
    <w:rsid w:val="008B43EC"/>
    <w:rsid w:val="008B505D"/>
    <w:rsid w:val="008B57C7"/>
    <w:rsid w:val="008B739A"/>
    <w:rsid w:val="008C2D41"/>
    <w:rsid w:val="008C40BE"/>
    <w:rsid w:val="008D42E2"/>
    <w:rsid w:val="008F7FF5"/>
    <w:rsid w:val="00907B74"/>
    <w:rsid w:val="00911845"/>
    <w:rsid w:val="00916F6D"/>
    <w:rsid w:val="009331EE"/>
    <w:rsid w:val="009740F5"/>
    <w:rsid w:val="009D1FE0"/>
    <w:rsid w:val="00A146D0"/>
    <w:rsid w:val="00A248BD"/>
    <w:rsid w:val="00A254B5"/>
    <w:rsid w:val="00A32724"/>
    <w:rsid w:val="00A35778"/>
    <w:rsid w:val="00A35D61"/>
    <w:rsid w:val="00A579F4"/>
    <w:rsid w:val="00A65C68"/>
    <w:rsid w:val="00A92528"/>
    <w:rsid w:val="00A94804"/>
    <w:rsid w:val="00AA0358"/>
    <w:rsid w:val="00AD48C3"/>
    <w:rsid w:val="00AD78BC"/>
    <w:rsid w:val="00AD7EA1"/>
    <w:rsid w:val="00AE49ED"/>
    <w:rsid w:val="00AE6F9F"/>
    <w:rsid w:val="00AE7FF1"/>
    <w:rsid w:val="00AF1FE9"/>
    <w:rsid w:val="00AF3194"/>
    <w:rsid w:val="00B072DE"/>
    <w:rsid w:val="00B149DC"/>
    <w:rsid w:val="00B16624"/>
    <w:rsid w:val="00B25244"/>
    <w:rsid w:val="00B30BAE"/>
    <w:rsid w:val="00B4100C"/>
    <w:rsid w:val="00B57852"/>
    <w:rsid w:val="00B676AE"/>
    <w:rsid w:val="00B76B99"/>
    <w:rsid w:val="00B80920"/>
    <w:rsid w:val="00B962DE"/>
    <w:rsid w:val="00BA3DD3"/>
    <w:rsid w:val="00BA6AAC"/>
    <w:rsid w:val="00BA7C15"/>
    <w:rsid w:val="00BB34C8"/>
    <w:rsid w:val="00BB613D"/>
    <w:rsid w:val="00BC2CD6"/>
    <w:rsid w:val="00BD1170"/>
    <w:rsid w:val="00C02AEF"/>
    <w:rsid w:val="00C16780"/>
    <w:rsid w:val="00C2204C"/>
    <w:rsid w:val="00C25BF2"/>
    <w:rsid w:val="00C26321"/>
    <w:rsid w:val="00C31D5D"/>
    <w:rsid w:val="00C440E3"/>
    <w:rsid w:val="00C4676F"/>
    <w:rsid w:val="00C559AE"/>
    <w:rsid w:val="00C5673F"/>
    <w:rsid w:val="00C6172C"/>
    <w:rsid w:val="00C65561"/>
    <w:rsid w:val="00C90512"/>
    <w:rsid w:val="00CA1631"/>
    <w:rsid w:val="00CE16CA"/>
    <w:rsid w:val="00CF5869"/>
    <w:rsid w:val="00D212A1"/>
    <w:rsid w:val="00D26FB3"/>
    <w:rsid w:val="00D43964"/>
    <w:rsid w:val="00D516B2"/>
    <w:rsid w:val="00D82B9A"/>
    <w:rsid w:val="00D9251B"/>
    <w:rsid w:val="00DB7F2C"/>
    <w:rsid w:val="00DD04A3"/>
    <w:rsid w:val="00E02FF1"/>
    <w:rsid w:val="00E0576E"/>
    <w:rsid w:val="00E32D88"/>
    <w:rsid w:val="00E63302"/>
    <w:rsid w:val="00E7115C"/>
    <w:rsid w:val="00E94D18"/>
    <w:rsid w:val="00EB04D0"/>
    <w:rsid w:val="00EB5549"/>
    <w:rsid w:val="00EC1609"/>
    <w:rsid w:val="00ED12D1"/>
    <w:rsid w:val="00ED267B"/>
    <w:rsid w:val="00EE3DEA"/>
    <w:rsid w:val="00F007E6"/>
    <w:rsid w:val="00F0147B"/>
    <w:rsid w:val="00F32CAB"/>
    <w:rsid w:val="00F45DA1"/>
    <w:rsid w:val="00F75D4F"/>
    <w:rsid w:val="00FA0404"/>
    <w:rsid w:val="00FA18E6"/>
    <w:rsid w:val="00FA24B9"/>
    <w:rsid w:val="00FA4EFF"/>
    <w:rsid w:val="00FB0581"/>
    <w:rsid w:val="00FC6970"/>
    <w:rsid w:val="00FD048D"/>
    <w:rsid w:val="00FD5B43"/>
    <w:rsid w:val="00FD6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D8BCE"/>
  <w15:chartTrackingRefBased/>
  <w15:docId w15:val="{9BEB4AEB-D175-4985-8A80-37C221B7C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2673</Words>
  <Characters>1524</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Kaspars Zvaigzne</cp:lastModifiedBy>
  <cp:revision>2</cp:revision>
  <cp:lastPrinted>2008-02-21T11:46:00Z</cp:lastPrinted>
  <dcterms:created xsi:type="dcterms:W3CDTF">2026-08-20T20:42:00Z</dcterms:created>
  <dcterms:modified xsi:type="dcterms:W3CDTF">2026-08-20T20:42:00Z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L.Plahotina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Par zemes vienības Krasta ielā 97, Rīgā (kadastra apzīmējums 01000722132), 54664/55577 domājamo daļu atsavināšanu Par apbūvētas zemes vienības Krasta ielā 97, Rīgā (kadastra apzīmējums 01000722132), 54664/55577 domājamo daļu atsavināšanu</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06.07.2026.</vt:lpwstr>
  </property>
  <property fmtid="{D5CDD505-2E9C-101B-9397-08002B2CF9AE}" pid="24" name="REG_NUMURS">
    <vt:lpwstr>DIA-26-132-nd</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Īpašuma atsavināšanas pārvalde</vt:lpwstr>
  </property>
</Properties>
</file>